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77A" w:rsidRDefault="00BD077A">
      <w:pPr>
        <w:suppressAutoHyphens w:val="0"/>
        <w:ind w:left="20"/>
        <w:jc w:val="center"/>
      </w:pPr>
      <w:bookmarkStart w:id="0" w:name="_GoBack"/>
      <w:bookmarkEnd w:id="0"/>
      <w:r>
        <w:rPr>
          <w:b/>
          <w:sz w:val="24"/>
        </w:rPr>
        <w:t>Déplacements pour statistiques assurance rapatriement de l'exercice 2024</w:t>
      </w:r>
    </w:p>
    <w:p w:rsidR="00BD077A" w:rsidRDefault="00BD077A">
      <w:pPr>
        <w:suppressAutoHyphens w:val="0"/>
      </w:pPr>
    </w:p>
    <w:tbl>
      <w:tblPr>
        <w:tblW w:w="155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1000"/>
        <w:gridCol w:w="1200"/>
        <w:gridCol w:w="2300"/>
        <w:gridCol w:w="4800"/>
        <w:gridCol w:w="4400"/>
      </w:tblGrid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DEBUT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FIN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DUREE EN JOURS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NOMBRE PARTICIPANTS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PAYS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LIBELLE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DEMANDEUR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COSAC - Namur (Belgique) - 14 et 15 janvier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des SG de Parlements de l'UE - Madrid - 28 et 29 janvier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Berlin Commission de défense du Bundestag 28-29 janv 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Ukraine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OSCE_2024_01_Groupe de Soutien Ukraine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art.13 Bruxelles les 12 et 13 février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17e session plénière de l'AP-UPM - Rabat - Février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Maurice (Ile)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Mayotte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OTM-Déplacement à Mayotte, La Réunion et Maurice (pour la mission "coopération")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à l'outremer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Philippines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Thaïlande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en Thaïlande et aux Philippines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France-Asie du Sud-Est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Réunions conjointes Bruxelles 19-21 février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Pays-Bas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aux Pays-Bas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France-Pays-Bas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Autriche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OSCE_2024_02_VIENNE_Session_Hiver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Conférence interparlementaire PESC PSDC Bruges, 3-5 mars 2024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Chypre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Chypre 10-13 mars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Varsovie - Réunion Parlementaire en format triangle de Weimar - 10 et 11 mars 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Sommet européen des villes et des régions à Mons (Belgique)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Participation de M. Xavier DUPRIEZ à la réunion du comité directeur d'INTERPARES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Estonie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AP OTAN session de printemps Tallinn - 23 au 24 mars 2024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Suisse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Réunion de l'ASGP à Genève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ASGP - Fonctionnement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EISC 2024 - Luxembourg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27/03/2024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Colloque Espace à Budapest du 26 au 27 mars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Côte d'Ivoire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Participation de M. Xavier DUPRIEZ au programme INTERPARES en Côte d'Ivoire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Claude RAYNAL à Colorado Springs du 8 au 11 avril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Colombie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Colombie du groupe interparlementaire d'amitié France-Pays Andins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Andins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Déplacement en Jordanie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Groupe interparlementaire Chrétiens d'Orient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14/04/2024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Danemark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 Allemagne et Danemark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sociales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sociales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Jordanie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Qatar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Qatar Jordanie 17-22 avril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parlementaire au renseignement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Réunion du CERDP à Rome (Italie) sur l'usage de l'intelligence artificielle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à Erevan, le Syunick et Tavouch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France-Arménie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Stage de M. Arnaud PELLETIER au Bundestag et au Bundesrat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Kirghizistan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Kirghizstan du groupe d'amitié France-Asie centrale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France-Asie Centrale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Bosnie-Herzégovine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France-Balkans Occidentaux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des présidents de parlements de l'UE - du 21 au 23 avril 2024 à Palma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27/04/2024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Roumanie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Roumanie du groupe d'amitié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France-Roumanie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Géorgie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Géorgie du 28 avril au 1er mai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29/04/2024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Arménie 29 avril - 01 mai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Portugal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Session plénière de l'APM à Braga, au Portugal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Cambodge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Laos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2024 au Cambodge et au Laos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France-Cambodge et Laos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Portugal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Lisbonne 19-21 mai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Mayotte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OTM - Déplacement Mayotte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à l'outremer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Déplacement de M. Cyril PISSAVY à Budapest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Lituanie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de la commission permanente de l'APCE - Vilnius - 23-24 mai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Bulgarie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Session de printemps Sofia - 24 au 27 mai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Japon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Japon 28 mai - 5 juin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MM. CANÉVET et DAUBET à Rome du 29 au 31/05/2024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Contrôle budgétaire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30/05/2024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31/05/2024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Norvège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POL - Oslo - 31 et 31 mai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Arabie Saoudite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Arabie Saoudite 1-7 Juin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Gabon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Afrique du Sud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Gabon Afrique du sud 9 au 15 Juin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Kenya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Rwanda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Kenya Rwanda 10 au 15 juin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Chypre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à Chypre du 10 au 13 juin 204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COSAC des présidents UE méditerranée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17/06/2024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Mme Mélanie GIROUX à Athènes les 17 et 18 juin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Suisse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19 au 22 juin 2024 en Suisse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France-Suisse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Norvège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[DAE-2024] Déplacement en Norvège (mission "Entreprises et Climat")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aux entreprises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28/06/2024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Turquie 23 au 28 Juin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Roumanie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Session annuelle - Bucarest 29 juin - 3 juillet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29/06/2024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Déplacement en Chine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France-République populaire de Chine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Congo Brazzaville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démocratique du Congo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groupe d'amitié France-Afrique centrale en RDC et au Congo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France-Afrique centrale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Québec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à Montréal du 5 au 7 juillet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Association des Secrétaires généraux des Parlements francophones -Fonctionnement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Sommet parlementaire OTAN Washington 8-9 juillet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Guyane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Kourou - Tir Ariane 6 à Kourou - 8 au 11 juillet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Autriche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Autriche et en République Tchèque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 et du Développement durable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28/07/2024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29/07/2024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COSAC des présidents à Budapest - 28 et 29 juillet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27/08/2024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31/08/2024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 Canada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sociales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sociales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31/08/2024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annuelle d'information en Chine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DSC Alaska Seattle 1 au 7 septembre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OPECST-Réunion des secrétariats de l'EPTA 2024-Danemark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 Hors programme avec DQ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Canada - 50e réunion annuelle de l'AIFC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France-Canada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Mongolie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Mongolie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France-Mongolie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Corée du Sud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Bureau à Séoul et Tokyo du 06 au 15/09/2024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Bénin et en Côte d'Ivoire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la Culture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la culture Frais de mission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interparlementaire PESC PSDC Budapest 9 au 10 septembre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CULT - sous-commission des médias - 09/09/2024 - Edimbourg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Varsovie et Gdansk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France-Pologne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Portugal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SOC - 13/09/2024 - Lisbonne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Ethiopie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Ethiopie du groupe d'amitié France-Pays de la corne de l'Afrique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de la Corne de l'Afrique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15/09/2024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Madagascar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Madagascar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France-Madagascar et pays de l'Océan indien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Micronésie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Palau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Palaos et en Micronésie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France-Vanuatu-Iles du Pacifique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Visite commission ad hoc migrations au Maroc - 18 au 21/09/2024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Guatemala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Mexique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2024 au Mexique et au Guatemala GIA France-Mexique-Amérique centrale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France-Mexique-Pays d'Amérique centrale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Egypte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interparlementaire d'amitié France-Egypte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France-Egypte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Séance commune franco-allemande : Stuttgart et Strasbourg, 19-20 septembre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d'amitié France-Belgique et Luxembourg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France-Belgique et Luxembourg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à Berlin en format Triangle de Weimar : 22-23 septembre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22/09/2024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Luxembourg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EISC 2024 - Session plénière - Luxembourg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Session d'automne - Dublin - 2-4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SCEG - Budapest - 2-4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art.13 Budapest les 3 et 4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Serbie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Visite de terrain - Serbie - 9-12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Participation de M. Xavier DUPRIEZ au programme INTERPARES à Berlin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CDSRCS PCTR GRECE 14-16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Suisse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 l'ASGP à Genève -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ASGP - Fonctionnement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Sénégal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Maroc Sénégal 15 au 19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Moldavie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MOE Moldavie - 17-21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Ukraine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Ukraine Président Perrin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Norvège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OPECST-Conférence annuelle de l'EPTA à Oslo (Norvège)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 Hors programme avec DQ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Géorgie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MOE Géorgie - 23-27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Géorgie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MOE Géorgie - 23 au 27 octobre 20224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LXXII COSAC plénière à Budapest - 27-29 octobre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27/10/2024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30/10/2024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Bénin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exploratoire au Bénin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MOE États-Unis - 1-7 novembre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Algérie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Algérie 4-6 novembre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05/11/2024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Brésil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Participation de Loïc Hervé au P20 à Brasilia du 5 au 9 novembre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Union interparlementaire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Madrid - Conférence annuelle des correspondants des Parlements nationaux IPEX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Séminaire CERDP à Dublin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SGx de Parlements de l'UE - Bruxelles - 17 et 18 novembre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Suisse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JUR à Genève - 18-19 novembre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Session annuelle Montreal 22 au 25 nov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Corée du Sud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OPECST-Traité mondial de lutte contre la pollution plastique-Déplacement Corée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OPECST- Hors programme avec DQ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27/11/2024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29/11/2024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DPR Déplacement Rome nov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parlementaire au renseignement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Albanie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MON à Tirana - 2 et 3 décembre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Séminaire CERDP à Bruxelles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Forum transatlantique AP OTAN 8 au 12 dec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 JUR à Erevan - 8-10 décembre 2024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Nations unies 8 au 11 dec 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Géorgie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Déplacement en Géorgie du 9 au 12 décembre 2024 de M. Claude KERN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Cambodge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Programme de formation au travail parlementaire, en partenariat avec le CP Asie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440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16/12/2024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19/12/2024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Egypte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CAED Egypte 16 au 19 dec 24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</w:tbl>
    <w:p w:rsidR="00BD077A" w:rsidRDefault="00BD077A">
      <w:pPr>
        <w:suppressAutoHyphens w:val="0"/>
      </w:pPr>
    </w:p>
    <w:p w:rsidR="00BD077A" w:rsidRDefault="00BD077A">
      <w:pPr>
        <w:suppressAutoHyphens w:val="0"/>
      </w:pPr>
    </w:p>
    <w:sectPr w:rsidR="00BD077A" w:rsidSect="00BD077A">
      <w:headerReference w:type="default" r:id="rId6"/>
      <w:footerReference w:type="default" r:id="rId7"/>
      <w:pgSz w:w="16839" w:h="11907" w:orient="landscape" w:code="9"/>
      <w:pgMar w:top="799" w:right="902" w:bottom="799" w:left="697" w:header="709" w:footer="403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488" w:rsidRDefault="00050488">
      <w:r>
        <w:separator/>
      </w:r>
    </w:p>
  </w:endnote>
  <w:endnote w:type="continuationSeparator" w:id="0">
    <w:p w:rsidR="00050488" w:rsidRDefault="0005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BD077A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488" w:rsidRDefault="00050488">
      <w:r>
        <w:separator/>
      </w:r>
    </w:p>
  </w:footnote>
  <w:footnote w:type="continuationSeparator" w:id="0">
    <w:p w:rsidR="00050488" w:rsidRDefault="0005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F74AED" w:rsidP="00F74AED">
    <w:pPr>
      <w:pStyle w:val="En-tte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C6736">
      <w:rPr>
        <w:noProof/>
      </w:rPr>
      <w:t>1</w:t>
    </w:r>
    <w:r>
      <w:fldChar w:fldCharType="end"/>
    </w:r>
    <w: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7A"/>
    <w:rsid w:val="00050488"/>
    <w:rsid w:val="001C6736"/>
    <w:rsid w:val="00440885"/>
    <w:rsid w:val="00441084"/>
    <w:rsid w:val="0072304E"/>
    <w:rsid w:val="007F729B"/>
    <w:rsid w:val="00894F12"/>
    <w:rsid w:val="008D0EE7"/>
    <w:rsid w:val="00BD077A"/>
    <w:rsid w:val="00CC4AB0"/>
    <w:rsid w:val="00DA5199"/>
    <w:rsid w:val="00F7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727AE8-2911-42C1-8441-34302D051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720"/>
      </w:tabs>
      <w:ind w:left="720" w:hanging="7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tabs>
        <w:tab w:val="left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Retrait">
    <w:name w:val="Retrait"/>
    <w:basedOn w:val="Normal"/>
    <w:uiPriority w:val="99"/>
    <w:pPr>
      <w:tabs>
        <w:tab w:val="left" w:pos="360"/>
      </w:tabs>
      <w:spacing w:after="120"/>
      <w:ind w:left="360" w:hanging="360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3003</Words>
  <Characters>16518</Characters>
  <Application>Microsoft Office Word</Application>
  <DocSecurity>4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$TITRE</vt:lpstr>
    </vt:vector>
  </TitlesOfParts>
  <Company>Sénat</Company>
  <LinksUpToDate>false</LinksUpToDate>
  <CharactersWithSpaces>19483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$TITRE</dc:title>
  <dc:subject/>
  <dc:creator>senat</dc:creator>
  <cp:keywords/>
  <dc:description/>
  <cp:lastModifiedBy>Christophe LAUNAY</cp:lastModifiedBy>
  <cp:revision>2</cp:revision>
  <dcterms:created xsi:type="dcterms:W3CDTF">2025-04-16T07:35:00Z</dcterms:created>
  <dcterms:modified xsi:type="dcterms:W3CDTF">2025-04-16T07:35:00Z</dcterms:modified>
</cp:coreProperties>
</file>